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1"/>
          <w:u w:val="single"/>
          <w:lang w:eastAsia="pl-PL"/>
        </w:rPr>
        <w:t>Zapytanie ofertowe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 xml:space="preserve">z dnia 18.11.2022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1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1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1"/>
          <w:lang w:eastAsia="pl-PL"/>
        </w:rPr>
        <w:t>Przedszkole Miejskie w Imielinie  zaprasza do złożenia oferty na świadczenie usług cateringowych obejmujących przygotowanie i dostarczanie posiłków (obiadu) dla 148 dzieci uczęszczających do oddziałów przedszkolnych przy ul. Dobrej 2  w Imielinie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1"/>
          <w:lang w:eastAsia="pl-PL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1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lang w:eastAsia="pl-PL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lang w:eastAsia="pl-PL"/>
        </w:rPr>
        <w:t>Zamówienie o w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lang w:eastAsia="pl-PL"/>
        </w:rPr>
        <w:t>artośc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lang w:eastAsia="pl-PL"/>
        </w:rPr>
        <w:t xml:space="preserve">i mniejszej niż kwoty określone w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lang w:eastAsia="pl-PL"/>
        </w:rPr>
        <w:t>przepisach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lang w:eastAsia="pl-PL"/>
        </w:rPr>
        <w:t xml:space="preserve"> wydanych na podstawie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1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lang w:eastAsia="pl-PL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lang w:eastAsia="pl-PL"/>
        </w:rPr>
        <w:t xml:space="preserve">art. 11 ust.8 ustawy z dnia 29 stycznia 2004. 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pl-PL"/>
        </w:rPr>
        <w:t xml:space="preserve">I.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pl-PL"/>
        </w:rPr>
        <w:t>Zamawiający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: Przedszkole Miejskie w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Imielinie ul. Wojciecha Sapety 10,  41-407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Imielin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. Przedmiot zamówienia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: jest przygotowanie i dostawa gotowego obiadu ( dwa dania)  - catering dla dzieci 5 i 6 letnich uczęszczających do oddziałów przy ul. Dobrej 2 Imielin w okresie od 02.01.2023 r do 30.06.2023 r, z wyjątkiem przerw o których osoba odpowiedzialna za kontakt będzie informowała odpowiednio wcześniej.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II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I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 Ilość posiłków będzie się zmieniać w zależności od frekwencji dzieci.</w:t>
      </w:r>
    </w:p>
    <w:p>
      <w:pPr>
        <w:pStyle w:val="Western"/>
        <w:spacing w:beforeAutospacing="0" w:before="0" w:afterAutospacing="0" w:after="0"/>
        <w:rPr/>
      </w:pPr>
      <w:r>
        <w:rPr/>
        <w:t>Wszystkie posiłki realizowane w ramach przedmiotowego postępowania muszą być przygotowane zgodnie z obowiązującymi normami i przepisami prawa.</w:t>
      </w:r>
    </w:p>
    <w:p>
      <w:pPr>
        <w:pStyle w:val="Western"/>
        <w:spacing w:beforeAutospacing="0" w:before="0" w:afterAutospacing="0" w:after="0"/>
        <w:rPr/>
      </w:pPr>
      <w:r>
        <w:rPr/>
        <w:t>Bezwzględnie należy przestrzegać norm na składniki pokarmowe i produkty spożywcze określone przez Instytut Żywienia i Żywności.</w:t>
      </w:r>
    </w:p>
    <w:p>
      <w:pPr>
        <w:pStyle w:val="Western"/>
        <w:spacing w:beforeAutospacing="0" w:before="0" w:afterAutospacing="0" w:after="0"/>
        <w:rPr/>
      </w:pPr>
      <w:r>
        <w:rPr/>
        <w:t>Posiłki mają być przygotowane zgodnie z zasadami racjonalnego żywienia dzieci.</w:t>
      </w:r>
    </w:p>
    <w:p>
      <w:pPr>
        <w:pStyle w:val="Western"/>
        <w:spacing w:beforeAutospacing="0" w:before="0" w:afterAutospacing="0" w:after="0"/>
        <w:rPr/>
      </w:pPr>
      <w:r>
        <w:rPr>
          <w:b/>
        </w:rPr>
        <w:t>I</w:t>
      </w:r>
      <w:r>
        <w:rPr>
          <w:b/>
        </w:rPr>
        <w:t>V</w:t>
      </w:r>
      <w:r>
        <w:rPr>
          <w:b/>
        </w:rPr>
        <w:t xml:space="preserve"> </w:t>
      </w:r>
      <w:r>
        <w:rPr/>
        <w:t>Wykonawca zobowiązany jest do zachowania jakości obiadów zgodnie z przedstawionym wraz z ofertą i zaakceptowanym przez Zamawiającego jadłospisem.</w:t>
      </w:r>
    </w:p>
    <w:p>
      <w:pPr>
        <w:pStyle w:val="Western"/>
        <w:spacing w:beforeAutospacing="0" w:before="0" w:afterAutospacing="0" w:after="0"/>
        <w:rPr/>
      </w:pPr>
      <w:r>
        <w:rPr/>
        <w:t xml:space="preserve">1. </w:t>
      </w:r>
      <w:r>
        <w:rPr/>
        <w:t>Zamawiający planuje, że:</w:t>
      </w:r>
    </w:p>
    <w:p>
      <w:pPr>
        <w:pStyle w:val="Western"/>
        <w:numPr>
          <w:ilvl w:val="0"/>
          <w:numId w:val="3"/>
        </w:numPr>
        <w:spacing w:beforeAutospacing="0" w:before="0" w:afterAutospacing="0" w:after="0"/>
        <w:rPr/>
      </w:pPr>
      <w:r>
        <w:rPr/>
        <w:t>Obiady mają być dostarczane o godz. obiad o 11</w:t>
      </w:r>
      <w:r>
        <w:rPr>
          <w:vertAlign w:val="superscript"/>
        </w:rPr>
        <w:t>15</w:t>
      </w:r>
      <w:r>
        <w:rPr/>
        <w:t>,</w:t>
      </w:r>
    </w:p>
    <w:p>
      <w:pPr>
        <w:pStyle w:val="Western"/>
        <w:numPr>
          <w:ilvl w:val="0"/>
          <w:numId w:val="3"/>
        </w:numPr>
        <w:spacing w:beforeAutospacing="0" w:before="0" w:afterAutospacing="0" w:after="0"/>
        <w:rPr/>
      </w:pPr>
      <w:r>
        <w:rPr/>
        <w:t xml:space="preserve"> </w:t>
      </w:r>
      <w:r>
        <w:rPr/>
        <w:t>Zamawiający zastrzega możliwość zmniejszenia ilości dostarczanych obiadów w zależności od faktycznie zgłoszonego zapotrzebowania.</w:t>
      </w:r>
    </w:p>
    <w:p>
      <w:pPr>
        <w:pStyle w:val="Western"/>
        <w:spacing w:beforeAutospacing="0" w:before="0" w:afterAutospacing="0" w:after="0"/>
        <w:rPr/>
      </w:pPr>
      <w:r>
        <w:rPr/>
        <w:t xml:space="preserve">2. </w:t>
      </w:r>
      <w:r>
        <w:rPr/>
        <w:t>Ewentualne zmiany ilości zamawianych obiadów Zamawiający zgłaszać będzie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</w:t>
      </w:r>
      <w:r>
        <w:rPr/>
        <w:t>Wykonawcy najpóźniej do godziny 9</w:t>
      </w:r>
      <w:r>
        <w:rPr>
          <w:vertAlign w:val="superscript"/>
        </w:rPr>
        <w:t>10</w:t>
      </w:r>
      <w:r>
        <w:rPr/>
        <w:t xml:space="preserve"> w dniu dostawy obiadów. Zgłoszenie będzie     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 </w:t>
      </w:r>
      <w:r>
        <w:rPr/>
        <w:t>dokonywane telefonicznie przez osobę upoważnioną .</w:t>
      </w:r>
    </w:p>
    <w:p>
      <w:pPr>
        <w:pStyle w:val="Western"/>
        <w:spacing w:beforeAutospacing="0" w:before="0" w:afterAutospacing="0" w:after="0"/>
        <w:rPr/>
      </w:pPr>
      <w:r>
        <w:rPr/>
        <w:t xml:space="preserve">3. </w:t>
      </w:r>
      <w:r>
        <w:rPr/>
        <w:t>Dostawa obiadów będzie odbywać się począwszy od dnia wejścia w życie umowy, w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</w:t>
      </w:r>
      <w:r>
        <w:rPr/>
        <w:t xml:space="preserve">każdym tygodniu, od poniedziałku do piątku z wyłączeniem okresu przerw świątecznych,  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 </w:t>
      </w:r>
      <w:r>
        <w:rPr/>
        <w:t>ferii zimowych i dni ustawowo lub dodatkowo wolnych od zajęć.</w:t>
      </w:r>
    </w:p>
    <w:p>
      <w:pPr>
        <w:pStyle w:val="Western"/>
        <w:spacing w:beforeAutospacing="0" w:before="0" w:afterAutospacing="0" w:after="0"/>
        <w:rPr/>
      </w:pPr>
      <w:r>
        <w:rPr/>
        <w:t xml:space="preserve">4. </w:t>
      </w:r>
      <w:r>
        <w:rPr/>
        <w:t>Wykonawca dostarczał będzie posiłki zgodnie ze złożonym wraz z ofertą i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 </w:t>
      </w:r>
      <w:r>
        <w:rPr/>
        <w:t xml:space="preserve">zaakceptowanym przez Zamawiającego 2 tygodniowym jadłospisem, który będzie 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 </w:t>
      </w:r>
      <w:r>
        <w:rPr/>
        <w:t>realizowany od dnia wejścia w życie umowy.</w:t>
      </w:r>
    </w:p>
    <w:p>
      <w:pPr>
        <w:pStyle w:val="Western"/>
        <w:spacing w:beforeAutospacing="0" w:before="0" w:afterAutospacing="0" w:after="0"/>
        <w:rPr/>
      </w:pPr>
      <w:r>
        <w:rPr/>
        <w:t xml:space="preserve">5. </w:t>
      </w:r>
      <w:r>
        <w:rPr/>
        <w:t>Obiad musi spełniać następujące warunki:</w:t>
      </w:r>
    </w:p>
    <w:p>
      <w:pPr>
        <w:pStyle w:val="Western"/>
        <w:numPr>
          <w:ilvl w:val="0"/>
          <w:numId w:val="4"/>
        </w:numPr>
        <w:spacing w:beforeAutospacing="0" w:before="0" w:afterAutospacing="0" w:after="0"/>
        <w:rPr/>
      </w:pPr>
      <w:r>
        <w:rPr/>
        <w:t>Posiłki winny być wykonywane z naturalnych produktów z gwarancją świeżości.</w:t>
      </w:r>
    </w:p>
    <w:p>
      <w:pPr>
        <w:pStyle w:val="Western"/>
        <w:numPr>
          <w:ilvl w:val="0"/>
          <w:numId w:val="4"/>
        </w:numPr>
        <w:spacing w:beforeAutospacing="0" w:before="0" w:afterAutospacing="0" w:after="0"/>
        <w:rPr/>
      </w:pPr>
      <w:r>
        <w:rPr/>
        <w:t>Jadłospis musi być urozmaicony – rodzaj potrawy nie może powtarzać się częściej niż raz na dwa tygodnie.</w:t>
      </w:r>
    </w:p>
    <w:p>
      <w:pPr>
        <w:pStyle w:val="Western"/>
        <w:numPr>
          <w:ilvl w:val="0"/>
          <w:numId w:val="4"/>
        </w:numPr>
        <w:spacing w:beforeAutospacing="0" w:before="0" w:afterAutospacing="0" w:after="0"/>
        <w:rPr/>
      </w:pPr>
      <w:r>
        <w:rPr/>
        <w:t>Potrawy powinny być lekkostrawne, przygotowywane ze świeżych, naturalnych, mało przetworzonych, z ograniczoną ilością substancji dodatkowych – konserwujących, zagęszczających, barwiących lub sztucznie aromatyzowanych.</w:t>
      </w:r>
    </w:p>
    <w:p>
      <w:pPr>
        <w:pStyle w:val="Western"/>
        <w:numPr>
          <w:ilvl w:val="0"/>
          <w:numId w:val="4"/>
        </w:numPr>
        <w:spacing w:beforeAutospacing="0" w:before="0" w:afterAutospacing="0" w:after="0"/>
        <w:rPr/>
      </w:pPr>
      <w:r>
        <w:rPr/>
        <w:t>W jadłospisie powinny przeważać potrawy gotowane, pieczone i duszone, okazjonalnie smażone, maksymalnie dwa razy w tygodniu nie następując po sobie.</w:t>
      </w:r>
    </w:p>
    <w:p>
      <w:pPr>
        <w:pStyle w:val="Western"/>
        <w:spacing w:beforeAutospacing="0" w:before="0" w:afterAutospacing="0" w:after="0"/>
        <w:rPr/>
      </w:pPr>
      <w:r>
        <w:rPr/>
        <w:t xml:space="preserve">6. </w:t>
      </w:r>
      <w:r>
        <w:rPr/>
        <w:t>Zamawiający będzie zgłaszał dzieci z alergią pokarmową i wykonawca będzie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</w:t>
      </w:r>
      <w:r>
        <w:rPr/>
        <w:t>zobowiązany wprowadzić zamienniki pokarmowe.</w:t>
      </w:r>
    </w:p>
    <w:p>
      <w:pPr>
        <w:pStyle w:val="Western"/>
        <w:spacing w:beforeAutospacing="0" w:before="0" w:afterAutospacing="0" w:after="0"/>
        <w:rPr/>
      </w:pPr>
      <w:r>
        <w:rPr/>
        <w:t xml:space="preserve">7. </w:t>
      </w:r>
      <w:r>
        <w:rPr/>
        <w:t>Wykonawca będzie przygotowywał i dostarczał posiłki zachowując wymogi sanitarno –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</w:t>
      </w:r>
      <w:r>
        <w:rPr/>
        <w:t xml:space="preserve">epidemiologiczne w zakresie personelu i warunków produkcji oraz weźmie    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</w:t>
      </w:r>
      <w:r>
        <w:rPr/>
        <w:t>odpowiedzialność za ich przestrzeganie.</w:t>
      </w:r>
    </w:p>
    <w:p>
      <w:pPr>
        <w:pStyle w:val="Western"/>
        <w:spacing w:beforeAutospacing="0" w:before="0" w:afterAutospacing="0" w:after="0"/>
        <w:rPr/>
      </w:pPr>
      <w:r>
        <w:rPr/>
        <w:t xml:space="preserve">8. </w:t>
      </w:r>
      <w:r>
        <w:rPr/>
        <w:t>Wykonawca zobowiązany jest do przygotowania posiłków zgodnie z normami HACCP.</w:t>
      </w:r>
    </w:p>
    <w:p>
      <w:pPr>
        <w:pStyle w:val="Western"/>
        <w:spacing w:beforeAutospacing="0" w:before="0" w:afterAutospacing="0" w:after="0"/>
        <w:rPr/>
      </w:pPr>
      <w:r>
        <w:rPr/>
        <w:t xml:space="preserve">9. </w:t>
      </w:r>
      <w:r>
        <w:rPr/>
        <w:t xml:space="preserve"> </w:t>
      </w:r>
      <w:r>
        <w:rPr/>
        <w:t>O</w:t>
      </w:r>
      <w:r>
        <w:rPr/>
        <w:t>bowiązkiem Wykonawcy jest przechowywanie próbek pokarmowych ze wszystkich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 </w:t>
      </w:r>
      <w:r>
        <w:rPr/>
        <w:t xml:space="preserve">przygotowanych i dostarczonych posiłków, z oznaczeniem daty, godziny, zawartości 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 </w:t>
      </w:r>
      <w:r>
        <w:rPr/>
        <w:t>próbki pokarmowej z podpisem osoby odpowiedzialnej za pobieranie tych próbek.</w:t>
      </w:r>
    </w:p>
    <w:p>
      <w:pPr>
        <w:pStyle w:val="Western"/>
        <w:spacing w:beforeAutospacing="0" w:before="0" w:afterAutospacing="0" w:after="0"/>
        <w:rPr/>
      </w:pPr>
      <w:r>
        <w:rPr/>
        <w:t xml:space="preserve">10. </w:t>
      </w:r>
      <w:r>
        <w:rPr/>
        <w:t>Wykonawca zapewni dowóz obiadów pojazdem spełniającym wszelkie prawne normy w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  </w:t>
      </w:r>
      <w:r>
        <w:rPr/>
        <w:t xml:space="preserve">szczególności dopuszczonym do przewożenia posiłków, transport posiłków powinien 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  </w:t>
      </w:r>
      <w:r>
        <w:rPr/>
        <w:t xml:space="preserve">odbywać się w pojemnikach termoizolacyjnych, zapewniających właściwą ochronę i 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  </w:t>
      </w:r>
      <w:r>
        <w:rPr/>
        <w:t xml:space="preserve">temperaturę zgodnie z obowiązującymi normami oraz gwarantować wysoką jakość 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  </w:t>
      </w:r>
      <w:r>
        <w:rPr/>
        <w:t>przewożonych potraw.</w:t>
      </w:r>
    </w:p>
    <w:p>
      <w:pPr>
        <w:pStyle w:val="Western"/>
        <w:spacing w:beforeAutospacing="0" w:before="0" w:afterAutospacing="0" w:after="0"/>
        <w:rPr/>
      </w:pPr>
      <w:r>
        <w:rPr/>
        <w:t xml:space="preserve">11. </w:t>
      </w:r>
      <w:r>
        <w:rPr/>
        <w:t>Dostarczanie posiłków z miejsca produkcji do pomieszczeń przedszkola, załadunek i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 </w:t>
      </w:r>
      <w:r>
        <w:rPr/>
        <w:t xml:space="preserve">rozładunek wszystkich dostaw realizowane będzie przez Wykonawcę na jego koszt. </w:t>
      </w:r>
    </w:p>
    <w:p>
      <w:pPr>
        <w:pStyle w:val="Western"/>
        <w:spacing w:beforeAutospacing="0" w:before="0" w:afterAutospacing="0" w:after="0"/>
        <w:rPr/>
      </w:pPr>
      <w:r>
        <w:rPr/>
        <w:t xml:space="preserve">12. </w:t>
      </w:r>
      <w:r>
        <w:rPr/>
        <w:t>Wykonawca zobowiązuje się do odbierania odpadków i pojemników na żywność w dniu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 </w:t>
      </w:r>
      <w:r>
        <w:rPr/>
        <w:t>dostawy najpóźniej do godz. 14 00.</w:t>
      </w:r>
    </w:p>
    <w:p>
      <w:pPr>
        <w:pStyle w:val="Western"/>
        <w:spacing w:beforeAutospacing="0" w:before="0" w:afterAutospacing="0" w:after="0"/>
        <w:rPr/>
      </w:pPr>
      <w:r>
        <w:rPr/>
        <w:t xml:space="preserve">13. </w:t>
      </w:r>
      <w:r>
        <w:rPr/>
        <w:t>Zamawiający przyjmuje na siebie wszelkie sprawy organizacyjne związane z</w:t>
      </w:r>
    </w:p>
    <w:p>
      <w:pPr>
        <w:pStyle w:val="Western"/>
        <w:spacing w:beforeAutospacing="0" w:before="0" w:afterAutospacing="0" w:after="0"/>
        <w:rPr/>
      </w:pPr>
      <w:r>
        <w:rPr/>
        <w:t xml:space="preserve">       </w:t>
      </w:r>
      <w:r>
        <w:rPr/>
        <w:t>bezpośrednim wydawaniem posiłków dzieciom na sali zajęć.</w:t>
      </w:r>
    </w:p>
    <w:p>
      <w:pPr>
        <w:pStyle w:val="Western"/>
        <w:spacing w:beforeAutospacing="0" w:before="0" w:afterAutospacing="0" w:after="0"/>
        <w:rPr>
          <w:color w:val="000000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V. Kryteria wyboru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: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cena – 80%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jakość produktów - 20%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Oferta musi być napisana w języku polskim i podpisana przez osobę upoważnioną do reprezentowania firmy na zewnątrz.</w:t>
      </w:r>
    </w:p>
    <w:p>
      <w:pPr>
        <w:pStyle w:val="Western"/>
        <w:numPr>
          <w:ilvl w:val="0"/>
          <w:numId w:val="2"/>
        </w:numPr>
        <w:spacing w:beforeAutospacing="0" w:before="0" w:afterAutospacing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pl-PL"/>
        </w:rPr>
        <w:t>W ofercie proszę podać gramaturę i kaloryczność na przykładzie dekadowego jadłospisu.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Oferta winna być sporządzona na drukach do niniejszego zapytania i złożona w siedzibie Zamawiającego w Przedszkolu Miejskim w Imielinie ul. Wojciecha Sapety 10, lub pocztą elektroniczną na adres przedszkole.imielin@interia.pl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do dnia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28 listopad 2022 roku do godziny 10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vertAlign w:val="superscript"/>
          <w:lang w:eastAsia="pl-PL"/>
        </w:rPr>
        <w:t>00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 oferty należy dołączyć decyzje o zatwierdzeniu zakładu przez Państwowy Powiatowy Inspektorat Sanitarny.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Wykonawca wyłonionej oferty zostanie poinformowany telefonicznie.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Osobą do kontaktu z oferentami jest: El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żbieta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Niemiec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Zamawiający udzieli zamówienia oferentowi, którego oferta odpowiada wszystkim wymaganiom przedstawionym w zapytaniu ofertowym i przedstawi najkorzystniejszą ofertę w oparciu o kryteria wyboru określone w zapytaniu ofertowym.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uzasadnionych przypadkach Zamawiający dopuszcza unieważnienie postępowania bez podania przyczyn.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Dyrektor Przedszkola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Renata Prus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 Szczegółowa ilość posiłków w okresie trwania umowy: maksymalnie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Obiad – (zestaw zupa + drugie danie + kompot) – 120 dzieci x 20 dni średnio 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miesiącu = 2400 szt x 6 miesięcy =14400 szt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18d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43125"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ce302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qFormat/>
    <w:rsid w:val="00ce302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LibreOffice/6.4.3.2$Windows_X86_64 LibreOffice_project/747b5d0ebf89f41c860ec2a39efd7cb15b54f2d8</Application>
  <Pages>3</Pages>
  <Words>742</Words>
  <Characters>4810</Characters>
  <CharactersWithSpaces>5639</CharactersWithSpaces>
  <Paragraphs>69</Paragraphs>
  <Company>Przedszkole Imielin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2014-11-26T08:09:00Z</dcterms:created>
  <dc:creator>Sekretariat</dc:creator>
  <dc:description/>
  <dc:language>pl-PL</dc:language>
  <cp:lastModifiedBy/>
  <cp:lastPrinted>2022-11-17T09:41:10Z</cp:lastPrinted>
  <dcterms:modified xsi:type="dcterms:W3CDTF">2022-11-18T09:13:02Z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Przedszkole Imielin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